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spacing w:line="600" w:lineRule="exact"/>
        <w:ind w:firstLine="640"/>
        <w:textAlignment w:val="auto"/>
        <w:rPr>
          <w:rFonts w:hint="eastAsia" w:ascii="仿宋_GB2312" w:hAnsi="仿宋_GB2312" w:eastAsia="仿宋_GB2312" w:cs="仿宋_GB2312"/>
          <w:color w:val="000000"/>
          <w:sz w:val="30"/>
          <w:szCs w:val="30"/>
          <w:highlight w:val="none"/>
          <w:lang w:val="en-US" w:eastAsia="zh-CN"/>
        </w:rPr>
      </w:pPr>
    </w:p>
    <w:p>
      <w:pPr>
        <w:widowControl w:val="0"/>
        <w:autoSpaceDE w:val="0"/>
        <w:autoSpaceDN w:val="0"/>
        <w:rPr>
          <w:rFonts w:hint="eastAsia" w:ascii="仿宋_GB2312" w:hAnsi="仿宋_GB2312" w:eastAsia="仿宋_GB2312" w:cs="仿宋_GB2312"/>
          <w:b w:val="0"/>
          <w:bCs/>
          <w:color w:val="auto"/>
          <w:sz w:val="30"/>
          <w:szCs w:val="30"/>
          <w:highlight w:val="none"/>
          <w:lang w:val="en-US" w:eastAsia="zh-CN"/>
        </w:rPr>
      </w:pPr>
      <w:r>
        <w:rPr>
          <w:rFonts w:hint="eastAsia" w:ascii="仿宋_GB2312" w:hAnsi="仿宋_GB2312" w:eastAsia="仿宋_GB2312" w:cs="仿宋_GB2312"/>
          <w:b w:val="0"/>
          <w:bCs/>
          <w:color w:val="auto"/>
          <w:sz w:val="30"/>
          <w:szCs w:val="30"/>
          <w:highlight w:val="none"/>
          <w:lang w:val="en-US" w:eastAsia="zh-CN"/>
        </w:rPr>
        <w:t>附件1：</w:t>
      </w:r>
    </w:p>
    <w:p>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beforeLines="0" w:after="0" w:afterLines="0" w:line="600" w:lineRule="exact"/>
        <w:ind w:leftChars="200" w:right="0" w:rightChars="0"/>
        <w:jc w:val="center"/>
        <w:textAlignment w:val="auto"/>
        <w:outlineLvl w:val="9"/>
        <w:rPr>
          <w:rFonts w:hint="eastAsia" w:ascii="宋体" w:hAnsi="宋体" w:eastAsia="宋体" w:cs="宋体"/>
          <w:b/>
          <w:bCs/>
          <w:color w:val="auto"/>
          <w:sz w:val="30"/>
          <w:szCs w:val="30"/>
          <w:highlight w:val="none"/>
          <w:shd w:val="clear" w:color="auto" w:fill="auto"/>
          <w:lang w:eastAsia="zh-CN"/>
        </w:rPr>
      </w:pPr>
      <w:bookmarkStart w:id="0" w:name="_GoBack"/>
      <w:r>
        <w:rPr>
          <w:rFonts w:hint="eastAsia" w:ascii="宋体" w:hAnsi="宋体" w:eastAsia="宋体" w:cs="宋体"/>
          <w:b/>
          <w:bCs/>
          <w:color w:val="auto"/>
          <w:sz w:val="30"/>
          <w:szCs w:val="30"/>
          <w:highlight w:val="none"/>
          <w:shd w:val="clear" w:color="auto" w:fill="auto"/>
          <w:lang w:eastAsia="zh-CN"/>
        </w:rPr>
        <w:t>不存在关联关系说明</w:t>
      </w:r>
      <w:bookmarkEnd w:id="0"/>
    </w:p>
    <w:p>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_GB2312" w:hAnsi="仿宋_GB2312" w:eastAsia="仿宋_GB2312" w:cs="仿宋_GB2312"/>
          <w:b w:val="0"/>
          <w:bCs w:val="0"/>
          <w:color w:val="auto"/>
          <w:sz w:val="30"/>
          <w:szCs w:val="30"/>
          <w:highlight w:val="none"/>
          <w:shd w:val="clear" w:color="auto" w:fill="auto"/>
          <w:lang w:val="en-US" w:eastAsia="zh-CN"/>
        </w:rPr>
      </w:pPr>
      <w:r>
        <w:rPr>
          <w:rFonts w:hint="eastAsia" w:ascii="仿宋_GB2312" w:hAnsi="仿宋_GB2312" w:eastAsia="仿宋_GB2312" w:cs="仿宋_GB2312"/>
          <w:b w:val="0"/>
          <w:bCs w:val="0"/>
          <w:color w:val="auto"/>
          <w:sz w:val="30"/>
          <w:szCs w:val="30"/>
          <w:highlight w:val="none"/>
          <w:shd w:val="clear" w:color="auto" w:fill="auto"/>
          <w:lang w:eastAsia="zh-CN"/>
        </w:rPr>
        <w:t>中国邮政储蓄银行</w:t>
      </w:r>
      <w:r>
        <w:rPr>
          <w:rFonts w:hint="eastAsia" w:ascii="仿宋_GB2312" w:hAnsi="仿宋_GB2312" w:eastAsia="仿宋_GB2312" w:cs="仿宋_GB2312"/>
          <w:b w:val="0"/>
          <w:bCs w:val="0"/>
          <w:color w:val="auto"/>
          <w:sz w:val="30"/>
          <w:szCs w:val="30"/>
          <w:highlight w:val="none"/>
          <w:shd w:val="clear" w:color="auto" w:fill="auto"/>
          <w:lang w:val="en-US" w:eastAsia="zh-CN"/>
        </w:rPr>
        <w:t>黑龙江省分行</w:t>
      </w:r>
    </w:p>
    <w:p>
      <w:pPr>
        <w:pStyle w:val="6"/>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0" w:beforeLines="0" w:after="0" w:afterLines="0" w:line="600" w:lineRule="exact"/>
        <w:ind w:right="0" w:rightChars="0" w:firstLine="600" w:firstLineChars="200"/>
        <w:jc w:val="left"/>
        <w:textAlignment w:val="auto"/>
        <w:outlineLvl w:val="9"/>
        <w:rPr>
          <w:rFonts w:hint="eastAsia" w:ascii="仿宋_GB2312" w:hAnsi="仿宋_GB2312" w:eastAsia="仿宋_GB2312" w:cs="仿宋_GB2312"/>
          <w:b w:val="0"/>
          <w:bCs w:val="0"/>
          <w:color w:val="auto"/>
          <w:sz w:val="30"/>
          <w:szCs w:val="30"/>
          <w:highlight w:val="none"/>
          <w:shd w:val="clear" w:color="auto" w:fill="auto"/>
        </w:rPr>
      </w:pPr>
      <w:r>
        <w:rPr>
          <w:rFonts w:hint="eastAsia" w:ascii="仿宋_GB2312" w:hAnsi="仿宋_GB2312" w:eastAsia="仿宋_GB2312" w:cs="仿宋_GB2312"/>
          <w:b w:val="0"/>
          <w:bCs w:val="0"/>
          <w:color w:val="auto"/>
          <w:sz w:val="30"/>
          <w:szCs w:val="30"/>
          <w:highlight w:val="none"/>
          <w:shd w:val="clear" w:color="auto" w:fill="auto"/>
          <w:lang w:eastAsia="zh-CN"/>
        </w:rPr>
        <w:t>我公司承诺与中国邮政储蓄银行不存在以下</w:t>
      </w:r>
      <w:r>
        <w:rPr>
          <w:rFonts w:hint="eastAsia" w:ascii="仿宋_GB2312" w:hAnsi="仿宋_GB2312" w:eastAsia="仿宋_GB2312" w:cs="仿宋_GB2312"/>
          <w:b w:val="0"/>
          <w:bCs w:val="0"/>
          <w:color w:val="auto"/>
          <w:sz w:val="30"/>
          <w:szCs w:val="30"/>
          <w:highlight w:val="none"/>
          <w:shd w:val="clear" w:color="auto" w:fill="auto"/>
        </w:rPr>
        <w:t>关联关系</w:t>
      </w:r>
      <w:r>
        <w:rPr>
          <w:rFonts w:hint="eastAsia" w:ascii="仿宋_GB2312" w:hAnsi="仿宋_GB2312" w:eastAsia="仿宋_GB2312" w:cs="仿宋_GB2312"/>
          <w:b w:val="0"/>
          <w:bCs w:val="0"/>
          <w:color w:val="auto"/>
          <w:sz w:val="30"/>
          <w:szCs w:val="30"/>
          <w:highlight w:val="none"/>
          <w:shd w:val="clear" w:color="auto" w:fill="auto"/>
          <w:lang w:eastAsia="zh-CN"/>
        </w:rPr>
        <w:t>：</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600" w:firstLineChars="200"/>
        <w:jc w:val="left"/>
        <w:textAlignment w:val="auto"/>
        <w:outlineLvl w:val="9"/>
        <w:rPr>
          <w:rFonts w:hint="eastAsia" w:ascii="仿宋_GB2312" w:hAnsi="仿宋_GB2312" w:eastAsia="仿宋_GB2312" w:cs="仿宋_GB2312"/>
          <w:b w:val="0"/>
          <w:bCs w:val="0"/>
          <w:snapToGrid w:val="0"/>
          <w:color w:val="auto"/>
          <w:kern w:val="0"/>
          <w:sz w:val="30"/>
          <w:szCs w:val="30"/>
          <w:highlight w:val="none"/>
          <w:shd w:val="clear" w:color="auto" w:fill="auto"/>
        </w:rPr>
      </w:pP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（一）你行</w:t>
      </w:r>
      <w:r>
        <w:rPr>
          <w:rFonts w:hint="eastAsia" w:ascii="仿宋_GB2312" w:hAnsi="仿宋_GB2312" w:eastAsia="仿宋_GB2312" w:cs="仿宋_GB2312"/>
          <w:b w:val="0"/>
          <w:bCs w:val="0"/>
          <w:snapToGrid w:val="0"/>
          <w:color w:val="auto"/>
          <w:kern w:val="0"/>
          <w:sz w:val="30"/>
          <w:szCs w:val="30"/>
          <w:highlight w:val="none"/>
          <w:shd w:val="clear" w:color="auto" w:fill="auto"/>
        </w:rPr>
        <w:t>股东</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600" w:firstLineChars="200"/>
        <w:jc w:val="left"/>
        <w:textAlignment w:val="auto"/>
        <w:outlineLvl w:val="9"/>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pP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（二）</w:t>
      </w:r>
      <w:r>
        <w:rPr>
          <w:rFonts w:hint="eastAsia" w:ascii="仿宋_GB2312" w:hAnsi="仿宋_GB2312" w:eastAsia="仿宋_GB2312" w:cs="仿宋_GB2312"/>
          <w:b w:val="0"/>
          <w:bCs w:val="0"/>
          <w:snapToGrid w:val="0"/>
          <w:color w:val="auto"/>
          <w:kern w:val="0"/>
          <w:sz w:val="30"/>
          <w:szCs w:val="30"/>
          <w:highlight w:val="none"/>
          <w:shd w:val="clear" w:color="auto" w:fill="auto"/>
        </w:rPr>
        <w:t>与</w:t>
      </w: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你</w:t>
      </w:r>
      <w:r>
        <w:rPr>
          <w:rFonts w:hint="eastAsia" w:ascii="仿宋_GB2312" w:hAnsi="仿宋_GB2312" w:eastAsia="仿宋_GB2312" w:cs="仿宋_GB2312"/>
          <w:b w:val="0"/>
          <w:bCs w:val="0"/>
          <w:snapToGrid w:val="0"/>
          <w:color w:val="auto"/>
          <w:kern w:val="0"/>
          <w:sz w:val="30"/>
          <w:szCs w:val="30"/>
          <w:highlight w:val="none"/>
          <w:shd w:val="clear" w:color="auto" w:fill="auto"/>
        </w:rPr>
        <w:t>行同受某一企业直接、间接控制</w:t>
      </w:r>
    </w:p>
    <w:p>
      <w:pPr>
        <w:pStyle w:val="6"/>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left="0" w:leftChars="0" w:right="0" w:rightChars="0" w:firstLine="600" w:firstLineChars="200"/>
        <w:jc w:val="left"/>
        <w:textAlignment w:val="auto"/>
        <w:outlineLvl w:val="9"/>
        <w:rPr>
          <w:rFonts w:hint="eastAsia" w:ascii="仿宋_GB2312" w:hAnsi="仿宋_GB2312" w:eastAsia="仿宋_GB2312" w:cs="仿宋_GB2312"/>
          <w:b w:val="0"/>
          <w:bCs w:val="0"/>
          <w:snapToGrid w:val="0"/>
          <w:color w:val="auto"/>
          <w:kern w:val="0"/>
          <w:sz w:val="30"/>
          <w:szCs w:val="30"/>
          <w:highlight w:val="none"/>
          <w:shd w:val="clear" w:color="auto" w:fill="auto"/>
        </w:rPr>
      </w:pP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（三）与你行</w:t>
      </w:r>
      <w:r>
        <w:rPr>
          <w:rFonts w:hint="eastAsia" w:ascii="仿宋_GB2312" w:hAnsi="仿宋_GB2312" w:eastAsia="仿宋_GB2312" w:cs="仿宋_GB2312"/>
          <w:b w:val="0"/>
          <w:bCs w:val="0"/>
          <w:snapToGrid w:val="0"/>
          <w:color w:val="auto"/>
          <w:kern w:val="0"/>
          <w:sz w:val="30"/>
          <w:szCs w:val="30"/>
          <w:highlight w:val="none"/>
          <w:shd w:val="clear" w:color="auto" w:fill="auto"/>
        </w:rPr>
        <w:t>内部人</w:t>
      </w: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员</w:t>
      </w:r>
      <w:r>
        <w:rPr>
          <w:rFonts w:hint="eastAsia" w:ascii="仿宋_GB2312" w:hAnsi="仿宋_GB2312" w:eastAsia="仿宋_GB2312" w:cs="仿宋_GB2312"/>
          <w:b w:val="0"/>
          <w:bCs w:val="0"/>
          <w:snapToGrid w:val="0"/>
          <w:color w:val="auto"/>
          <w:kern w:val="0"/>
          <w:sz w:val="30"/>
          <w:szCs w:val="30"/>
          <w:highlight w:val="none"/>
          <w:shd w:val="clear" w:color="auto" w:fill="auto"/>
        </w:rPr>
        <w:t>及其近亲属</w:t>
      </w: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有关联关系</w:t>
      </w:r>
    </w:p>
    <w:p>
      <w:pPr>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rPr>
      </w:pPr>
      <w:r>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t>（四）</w:t>
      </w:r>
      <w:r>
        <w:rPr>
          <w:rFonts w:hint="eastAsia" w:ascii="仿宋_GB2312" w:hAnsi="仿宋_GB2312" w:eastAsia="仿宋_GB2312" w:cs="仿宋_GB2312"/>
          <w:b w:val="0"/>
          <w:bCs w:val="0"/>
          <w:snapToGrid w:val="0"/>
          <w:color w:val="auto"/>
          <w:kern w:val="0"/>
          <w:sz w:val="30"/>
          <w:szCs w:val="30"/>
          <w:highlight w:val="none"/>
          <w:shd w:val="clear" w:color="auto" w:fill="auto"/>
        </w:rPr>
        <w:t>可</w:t>
      </w: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对你</w:t>
      </w:r>
      <w:r>
        <w:rPr>
          <w:rFonts w:hint="eastAsia" w:ascii="仿宋_GB2312" w:hAnsi="仿宋_GB2312" w:eastAsia="仿宋_GB2312" w:cs="仿宋_GB2312"/>
          <w:b w:val="0"/>
          <w:bCs w:val="0"/>
          <w:snapToGrid w:val="0"/>
          <w:color w:val="auto"/>
          <w:kern w:val="0"/>
          <w:sz w:val="30"/>
          <w:szCs w:val="30"/>
          <w:highlight w:val="none"/>
          <w:shd w:val="clear" w:color="auto" w:fill="auto"/>
        </w:rPr>
        <w:t>行施加重大影响</w:t>
      </w:r>
    </w:p>
    <w:p>
      <w:pPr>
        <w:ind w:firstLine="600" w:firstLineChars="200"/>
        <w:rPr>
          <w:rFonts w:hint="default" w:ascii="仿宋_GB2312" w:hAnsi="仿宋_GB2312" w:eastAsia="仿宋_GB2312" w:cs="仿宋_GB2312"/>
          <w:b w:val="0"/>
          <w:bCs w:val="0"/>
          <w:snapToGrid w:val="0"/>
          <w:color w:val="auto"/>
          <w:kern w:val="0"/>
          <w:sz w:val="30"/>
          <w:szCs w:val="30"/>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t>我公司承诺与你行拟合作的委外催收公司无关联关系。</w:t>
      </w:r>
    </w:p>
    <w:p>
      <w:pPr>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pPr>
      <w:r>
        <w:rPr>
          <w:rFonts w:hint="eastAsia" w:ascii="仿宋_GB2312" w:hAnsi="仿宋_GB2312" w:eastAsia="仿宋_GB2312" w:cs="仿宋_GB2312"/>
          <w:b w:val="0"/>
          <w:bCs w:val="0"/>
          <w:snapToGrid w:val="0"/>
          <w:color w:val="auto"/>
          <w:kern w:val="0"/>
          <w:sz w:val="30"/>
          <w:szCs w:val="30"/>
          <w:highlight w:val="none"/>
          <w:shd w:val="clear" w:color="auto" w:fill="auto"/>
          <w:lang w:eastAsia="zh-CN"/>
        </w:rPr>
        <w:t>如我司成功入围签署协议后中国邮政储蓄银行发现我公司与中国邮政储蓄银行存在以上关联关系，可立即终止相关协议，特此说明。</w:t>
      </w:r>
    </w:p>
    <w:p>
      <w:pPr>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t xml:space="preserve">                                  （公  章）</w:t>
      </w:r>
    </w:p>
    <w:p>
      <w:pPr>
        <w:widowControl w:val="0"/>
        <w:autoSpaceDE w:val="0"/>
        <w:autoSpaceDN w:val="0"/>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t xml:space="preserve">                                年    月    日</w:t>
      </w:r>
    </w:p>
    <w:p>
      <w:pPr>
        <w:widowControl w:val="0"/>
        <w:autoSpaceDE w:val="0"/>
        <w:autoSpaceDN w:val="0"/>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pPr>
    </w:p>
    <w:p>
      <w:pPr>
        <w:widowControl w:val="0"/>
        <w:autoSpaceDE w:val="0"/>
        <w:autoSpaceDN w:val="0"/>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pPr>
    </w:p>
    <w:p>
      <w:pPr>
        <w:widowControl w:val="0"/>
        <w:autoSpaceDE w:val="0"/>
        <w:autoSpaceDN w:val="0"/>
        <w:ind w:firstLine="600" w:firstLineChars="200"/>
        <w:rPr>
          <w:rFonts w:hint="eastAsia" w:ascii="仿宋_GB2312" w:hAnsi="仿宋_GB2312" w:eastAsia="仿宋_GB2312" w:cs="仿宋_GB2312"/>
          <w:b w:val="0"/>
          <w:bCs w:val="0"/>
          <w:snapToGrid w:val="0"/>
          <w:color w:val="auto"/>
          <w:kern w:val="0"/>
          <w:sz w:val="30"/>
          <w:szCs w:val="30"/>
          <w:highlight w:val="none"/>
          <w:shd w:val="clear" w:color="auto" w:fill="auto"/>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3B3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_Style 1"/>
    <w:basedOn w:val="1"/>
    <w:uiPriority w:val="0"/>
    <w:pPr>
      <w:ind w:firstLine="420" w:firstLineChars="200"/>
    </w:pPr>
  </w:style>
  <w:style w:type="paragraph" w:customStyle="1" w:styleId="6">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2021-10-20T14:12:34Z</dcterms:created>
  <dc:creator>Lenovo</dc:creator>
  <cp:lastModifiedBy>cheng</cp:lastModifiedBy>
  <dcterms:modified xsi:type="dcterms:W3CDTF">2021-10-20T14:12:38Z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